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1F" w:rsidRPr="00AE0D1F" w:rsidRDefault="00AE0D1F" w:rsidP="00AE0D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E0D1F">
        <w:rPr>
          <w:rFonts w:ascii="Arial" w:hAnsi="Arial" w:cs="Arial"/>
          <w:b/>
          <w:sz w:val="24"/>
          <w:szCs w:val="24"/>
        </w:rPr>
        <w:t>Ашыг</w:t>
      </w:r>
      <w:proofErr w:type="spellEnd"/>
      <w:r w:rsidRPr="00AE0D1F">
        <w:rPr>
          <w:rFonts w:ascii="Arial" w:hAnsi="Arial" w:cs="Arial"/>
          <w:b/>
          <w:sz w:val="24"/>
          <w:szCs w:val="24"/>
        </w:rPr>
        <w:t xml:space="preserve"> Абдулла</w:t>
      </w:r>
      <w:r w:rsidR="00772E6F">
        <w:rPr>
          <w:rFonts w:ascii="Arial" w:hAnsi="Arial" w:cs="Arial"/>
          <w:b/>
          <w:sz w:val="24"/>
          <w:szCs w:val="24"/>
        </w:rPr>
        <w:t xml:space="preserve"> (</w:t>
      </w:r>
      <w:r w:rsidR="00D95F4F" w:rsidRPr="008404BC">
        <w:rPr>
          <w:rFonts w:ascii="Times New Roman" w:hAnsi="Times New Roman" w:cs="Times New Roman"/>
          <w:b/>
          <w:sz w:val="24"/>
          <w:szCs w:val="24"/>
        </w:rPr>
        <w:t>XVII</w:t>
      </w:r>
      <w:r w:rsidR="00772E6F">
        <w:rPr>
          <w:rFonts w:ascii="Arial" w:hAnsi="Arial" w:cs="Arial"/>
          <w:b/>
          <w:sz w:val="24"/>
          <w:szCs w:val="24"/>
        </w:rPr>
        <w:t>)</w:t>
      </w:r>
    </w:p>
    <w:p w:rsidR="00AE0D1F" w:rsidRPr="00AE0D1F" w:rsidRDefault="00AE0D1F" w:rsidP="00AE0D1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56938" w:rsidRPr="00CF3510" w:rsidRDefault="00346529" w:rsidP="00A517C7">
      <w:pPr>
        <w:spacing w:after="0"/>
        <w:rPr>
          <w:rFonts w:ascii="Arial" w:hAnsi="Arial" w:cs="Arial"/>
          <w:sz w:val="24"/>
          <w:szCs w:val="24"/>
        </w:rPr>
      </w:pPr>
      <w:r w:rsidRPr="00CF3510">
        <w:rPr>
          <w:rFonts w:ascii="Arial" w:hAnsi="Arial" w:cs="Arial"/>
          <w:sz w:val="24"/>
          <w:szCs w:val="24"/>
        </w:rPr>
        <w:t xml:space="preserve">Как плавно, как славно идет </w:t>
      </w:r>
      <w:proofErr w:type="spellStart"/>
      <w:r w:rsidRPr="00CF3510">
        <w:rPr>
          <w:rFonts w:ascii="Arial" w:hAnsi="Arial" w:cs="Arial"/>
          <w:sz w:val="24"/>
          <w:szCs w:val="24"/>
        </w:rPr>
        <w:t>Салатын</w:t>
      </w:r>
      <w:proofErr w:type="spellEnd"/>
      <w:r w:rsidRPr="00CF3510">
        <w:rPr>
          <w:rFonts w:ascii="Arial" w:hAnsi="Arial" w:cs="Arial"/>
          <w:sz w:val="24"/>
          <w:szCs w:val="24"/>
        </w:rPr>
        <w:t>,</w:t>
      </w:r>
    </w:p>
    <w:p w:rsidR="00346529" w:rsidRPr="00CF3510" w:rsidRDefault="00346529" w:rsidP="00A517C7">
      <w:pPr>
        <w:spacing w:after="0"/>
        <w:rPr>
          <w:rFonts w:ascii="Arial" w:hAnsi="Arial" w:cs="Arial"/>
          <w:sz w:val="24"/>
          <w:szCs w:val="24"/>
        </w:rPr>
      </w:pPr>
      <w:r w:rsidRPr="00CF3510">
        <w:rPr>
          <w:rFonts w:ascii="Arial" w:hAnsi="Arial" w:cs="Arial"/>
          <w:sz w:val="24"/>
          <w:szCs w:val="24"/>
        </w:rPr>
        <w:t>Походкой особой, иной отличается.</w:t>
      </w:r>
    </w:p>
    <w:p w:rsidR="00346529" w:rsidRPr="00CF3510" w:rsidRDefault="00346529" w:rsidP="00A517C7">
      <w:pPr>
        <w:spacing w:after="0"/>
        <w:rPr>
          <w:rFonts w:ascii="Arial" w:hAnsi="Arial" w:cs="Arial"/>
          <w:sz w:val="24"/>
          <w:szCs w:val="24"/>
        </w:rPr>
      </w:pPr>
      <w:r w:rsidRPr="00CF3510">
        <w:rPr>
          <w:rFonts w:ascii="Arial" w:hAnsi="Arial" w:cs="Arial"/>
          <w:sz w:val="24"/>
          <w:szCs w:val="24"/>
        </w:rPr>
        <w:t>Дохнул ветерок – приоткрылось лицо,</w:t>
      </w:r>
    </w:p>
    <w:p w:rsidR="00346529" w:rsidRDefault="00346529" w:rsidP="00A517C7">
      <w:pPr>
        <w:spacing w:after="0"/>
        <w:rPr>
          <w:rFonts w:ascii="Arial" w:hAnsi="Arial" w:cs="Arial"/>
          <w:sz w:val="24"/>
          <w:szCs w:val="24"/>
        </w:rPr>
      </w:pPr>
      <w:r w:rsidRPr="00CF3510">
        <w:rPr>
          <w:rFonts w:ascii="Arial" w:hAnsi="Arial" w:cs="Arial"/>
          <w:sz w:val="24"/>
          <w:szCs w:val="24"/>
        </w:rPr>
        <w:t>Я вижу – глаза глубиной отличаются.</w:t>
      </w:r>
    </w:p>
    <w:p w:rsidR="00A517C7" w:rsidRPr="00CF3510" w:rsidRDefault="00A517C7" w:rsidP="00A517C7">
      <w:pPr>
        <w:spacing w:after="0"/>
        <w:rPr>
          <w:rFonts w:ascii="Arial" w:hAnsi="Arial" w:cs="Arial"/>
          <w:sz w:val="24"/>
          <w:szCs w:val="24"/>
        </w:rPr>
      </w:pPr>
    </w:p>
    <w:p w:rsidR="00346529" w:rsidRPr="00CF3510" w:rsidRDefault="00346529" w:rsidP="00A517C7">
      <w:pPr>
        <w:spacing w:after="0"/>
        <w:rPr>
          <w:rFonts w:ascii="Arial" w:hAnsi="Arial" w:cs="Arial"/>
          <w:sz w:val="24"/>
          <w:szCs w:val="24"/>
        </w:rPr>
      </w:pPr>
      <w:r w:rsidRPr="00CF3510">
        <w:rPr>
          <w:rFonts w:ascii="Arial" w:hAnsi="Arial" w:cs="Arial"/>
          <w:sz w:val="24"/>
          <w:szCs w:val="24"/>
        </w:rPr>
        <w:t>Высокие груди мне кладов милей</w:t>
      </w:r>
    </w:p>
    <w:p w:rsidR="00346529" w:rsidRPr="00CF3510" w:rsidRDefault="00346529" w:rsidP="00A517C7">
      <w:pPr>
        <w:spacing w:after="0"/>
        <w:rPr>
          <w:rFonts w:ascii="Arial" w:hAnsi="Arial" w:cs="Arial"/>
          <w:sz w:val="24"/>
          <w:szCs w:val="24"/>
        </w:rPr>
      </w:pPr>
      <w:r w:rsidRPr="00CF3510">
        <w:rPr>
          <w:rFonts w:ascii="Arial" w:hAnsi="Arial" w:cs="Arial"/>
          <w:sz w:val="24"/>
          <w:szCs w:val="24"/>
        </w:rPr>
        <w:t xml:space="preserve">И белых снегов </w:t>
      </w:r>
      <w:proofErr w:type="spellStart"/>
      <w:r w:rsidRPr="00CF3510">
        <w:rPr>
          <w:rFonts w:ascii="Arial" w:hAnsi="Arial" w:cs="Arial"/>
          <w:sz w:val="24"/>
          <w:szCs w:val="24"/>
        </w:rPr>
        <w:t>саваланских</w:t>
      </w:r>
      <w:proofErr w:type="spellEnd"/>
      <w:r w:rsidRPr="00CF3510">
        <w:rPr>
          <w:rFonts w:ascii="Arial" w:hAnsi="Arial" w:cs="Arial"/>
          <w:sz w:val="24"/>
          <w:szCs w:val="24"/>
        </w:rPr>
        <w:t xml:space="preserve"> белей,</w:t>
      </w:r>
    </w:p>
    <w:p w:rsidR="00346529" w:rsidRPr="00CF3510" w:rsidRDefault="00346529" w:rsidP="00A517C7">
      <w:pPr>
        <w:spacing w:after="0"/>
        <w:rPr>
          <w:rFonts w:ascii="Arial" w:hAnsi="Arial" w:cs="Arial"/>
          <w:sz w:val="24"/>
          <w:szCs w:val="24"/>
        </w:rPr>
      </w:pPr>
      <w:r w:rsidRPr="00CF3510">
        <w:rPr>
          <w:rFonts w:ascii="Arial" w:hAnsi="Arial" w:cs="Arial"/>
          <w:sz w:val="24"/>
          <w:szCs w:val="24"/>
        </w:rPr>
        <w:t xml:space="preserve">И спелых гранатов </w:t>
      </w:r>
      <w:proofErr w:type="spellStart"/>
      <w:r w:rsidRPr="00CF3510">
        <w:rPr>
          <w:rFonts w:ascii="Arial" w:hAnsi="Arial" w:cs="Arial"/>
          <w:sz w:val="24"/>
          <w:szCs w:val="24"/>
        </w:rPr>
        <w:t>курдашских</w:t>
      </w:r>
      <w:proofErr w:type="spellEnd"/>
      <w:r w:rsidRPr="00CF3510">
        <w:rPr>
          <w:rFonts w:ascii="Arial" w:hAnsi="Arial" w:cs="Arial"/>
          <w:sz w:val="24"/>
          <w:szCs w:val="24"/>
        </w:rPr>
        <w:t xml:space="preserve"> круглей.</w:t>
      </w:r>
    </w:p>
    <w:p w:rsidR="00346529" w:rsidRDefault="00CF3510" w:rsidP="00A517C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F3510">
        <w:rPr>
          <w:rFonts w:ascii="Arial" w:hAnsi="Arial" w:cs="Arial"/>
          <w:sz w:val="24"/>
          <w:szCs w:val="24"/>
        </w:rPr>
        <w:t>Двугорье</w:t>
      </w:r>
      <w:proofErr w:type="spellEnd"/>
      <w:r w:rsidRPr="00CF3510">
        <w:rPr>
          <w:rFonts w:ascii="Arial" w:hAnsi="Arial" w:cs="Arial"/>
          <w:sz w:val="24"/>
          <w:szCs w:val="24"/>
        </w:rPr>
        <w:t xml:space="preserve"> её крутизной отличается</w:t>
      </w:r>
      <w:r w:rsidR="00A517C7">
        <w:rPr>
          <w:rFonts w:ascii="Arial" w:hAnsi="Arial" w:cs="Arial"/>
          <w:sz w:val="24"/>
          <w:szCs w:val="24"/>
        </w:rPr>
        <w:t>.</w:t>
      </w:r>
    </w:p>
    <w:p w:rsidR="00A517C7" w:rsidRPr="00CF3510" w:rsidRDefault="00A517C7" w:rsidP="00A517C7">
      <w:pPr>
        <w:spacing w:after="0"/>
        <w:rPr>
          <w:rFonts w:ascii="Arial" w:hAnsi="Arial" w:cs="Arial"/>
          <w:sz w:val="24"/>
          <w:szCs w:val="24"/>
        </w:rPr>
      </w:pPr>
    </w:p>
    <w:p w:rsidR="00346529" w:rsidRPr="00CF3510" w:rsidRDefault="00346529" w:rsidP="00A517C7">
      <w:pPr>
        <w:spacing w:after="0"/>
        <w:rPr>
          <w:rFonts w:ascii="Arial" w:hAnsi="Arial" w:cs="Arial"/>
          <w:sz w:val="24"/>
          <w:szCs w:val="24"/>
        </w:rPr>
      </w:pPr>
      <w:r w:rsidRPr="00CF3510">
        <w:rPr>
          <w:rFonts w:ascii="Arial" w:hAnsi="Arial" w:cs="Arial"/>
          <w:sz w:val="24"/>
          <w:szCs w:val="24"/>
        </w:rPr>
        <w:t>Большие столицы прославят ее,</w:t>
      </w:r>
    </w:p>
    <w:p w:rsidR="00346529" w:rsidRPr="00CF3510" w:rsidRDefault="00346529" w:rsidP="00A517C7">
      <w:pPr>
        <w:spacing w:after="0"/>
        <w:rPr>
          <w:rFonts w:ascii="Arial" w:hAnsi="Arial" w:cs="Arial"/>
          <w:sz w:val="24"/>
          <w:szCs w:val="24"/>
        </w:rPr>
      </w:pPr>
      <w:r w:rsidRPr="00CF3510">
        <w:rPr>
          <w:rFonts w:ascii="Arial" w:hAnsi="Arial" w:cs="Arial"/>
          <w:sz w:val="24"/>
          <w:szCs w:val="24"/>
        </w:rPr>
        <w:t xml:space="preserve">И вид </w:t>
      </w:r>
      <w:r w:rsidR="009F4B87" w:rsidRPr="00CF3510">
        <w:rPr>
          <w:rFonts w:ascii="Arial" w:hAnsi="Arial" w:cs="Arial"/>
          <w:sz w:val="24"/>
          <w:szCs w:val="24"/>
        </w:rPr>
        <w:t>голубицы прославит ее,</w:t>
      </w:r>
    </w:p>
    <w:p w:rsidR="009F4B87" w:rsidRPr="00CF3510" w:rsidRDefault="009F4B87" w:rsidP="00A517C7">
      <w:pPr>
        <w:spacing w:after="0"/>
        <w:rPr>
          <w:rFonts w:ascii="Arial" w:hAnsi="Arial" w:cs="Arial"/>
          <w:sz w:val="24"/>
          <w:szCs w:val="24"/>
        </w:rPr>
      </w:pPr>
      <w:r w:rsidRPr="00CF3510">
        <w:rPr>
          <w:rFonts w:ascii="Arial" w:hAnsi="Arial" w:cs="Arial"/>
          <w:sz w:val="24"/>
          <w:szCs w:val="24"/>
        </w:rPr>
        <w:t xml:space="preserve">И нрав </w:t>
      </w:r>
      <w:proofErr w:type="spellStart"/>
      <w:r w:rsidRPr="00CF3510">
        <w:rPr>
          <w:rFonts w:ascii="Arial" w:hAnsi="Arial" w:cs="Arial"/>
          <w:sz w:val="24"/>
          <w:szCs w:val="24"/>
        </w:rPr>
        <w:t>соколицы</w:t>
      </w:r>
      <w:proofErr w:type="spellEnd"/>
      <w:r w:rsidRPr="00CF3510">
        <w:rPr>
          <w:rFonts w:ascii="Arial" w:hAnsi="Arial" w:cs="Arial"/>
          <w:sz w:val="24"/>
          <w:szCs w:val="24"/>
        </w:rPr>
        <w:t xml:space="preserve"> прославит ее,</w:t>
      </w:r>
    </w:p>
    <w:p w:rsidR="009F4B87" w:rsidRDefault="00A517C7" w:rsidP="00A517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Осанкой она неземной отличается.</w:t>
      </w:r>
    </w:p>
    <w:p w:rsidR="00A517C7" w:rsidRPr="00CF3510" w:rsidRDefault="00A517C7" w:rsidP="00A517C7">
      <w:pPr>
        <w:spacing w:after="0"/>
        <w:rPr>
          <w:rFonts w:ascii="Arial" w:hAnsi="Arial" w:cs="Arial"/>
          <w:sz w:val="24"/>
          <w:szCs w:val="24"/>
        </w:rPr>
      </w:pPr>
    </w:p>
    <w:p w:rsidR="009F4B87" w:rsidRPr="00CF3510" w:rsidRDefault="009F4B87" w:rsidP="00A517C7">
      <w:pPr>
        <w:spacing w:after="0"/>
        <w:rPr>
          <w:rFonts w:ascii="Arial" w:hAnsi="Arial" w:cs="Arial"/>
          <w:sz w:val="24"/>
          <w:szCs w:val="24"/>
        </w:rPr>
      </w:pPr>
      <w:r w:rsidRPr="00CF3510">
        <w:rPr>
          <w:rFonts w:ascii="Arial" w:hAnsi="Arial" w:cs="Arial"/>
          <w:sz w:val="24"/>
          <w:szCs w:val="24"/>
        </w:rPr>
        <w:t>Точеные брови подобны клинкам,</w:t>
      </w:r>
    </w:p>
    <w:p w:rsidR="009F4B87" w:rsidRPr="00CF3510" w:rsidRDefault="009F4B87" w:rsidP="00A517C7">
      <w:pPr>
        <w:spacing w:after="0"/>
        <w:rPr>
          <w:rFonts w:ascii="Arial" w:hAnsi="Arial" w:cs="Arial"/>
          <w:sz w:val="24"/>
          <w:szCs w:val="24"/>
        </w:rPr>
      </w:pPr>
      <w:r w:rsidRPr="00CF3510">
        <w:rPr>
          <w:rFonts w:ascii="Arial" w:hAnsi="Arial" w:cs="Arial"/>
          <w:sz w:val="24"/>
          <w:szCs w:val="24"/>
        </w:rPr>
        <w:t>Стать жертвою их напр</w:t>
      </w:r>
      <w:r w:rsidR="000A44FE" w:rsidRPr="00CF3510">
        <w:rPr>
          <w:rFonts w:ascii="Arial" w:hAnsi="Arial" w:cs="Arial"/>
          <w:sz w:val="24"/>
          <w:szCs w:val="24"/>
        </w:rPr>
        <w:t>осился б я сам.</w:t>
      </w:r>
    </w:p>
    <w:p w:rsidR="000A44FE" w:rsidRPr="00CF3510" w:rsidRDefault="000A44FE" w:rsidP="00A517C7">
      <w:pPr>
        <w:spacing w:after="0"/>
        <w:rPr>
          <w:rFonts w:ascii="Arial" w:hAnsi="Arial" w:cs="Arial"/>
          <w:sz w:val="24"/>
          <w:szCs w:val="24"/>
        </w:rPr>
      </w:pPr>
      <w:r w:rsidRPr="00CF3510">
        <w:rPr>
          <w:rFonts w:ascii="Arial" w:hAnsi="Arial" w:cs="Arial"/>
          <w:sz w:val="24"/>
          <w:szCs w:val="24"/>
        </w:rPr>
        <w:t>Ей – право, я жизнь без раздумья отдам.</w:t>
      </w:r>
    </w:p>
    <w:p w:rsidR="000A44FE" w:rsidRDefault="000A44FE" w:rsidP="00A517C7">
      <w:pPr>
        <w:spacing w:after="0"/>
        <w:rPr>
          <w:rFonts w:ascii="Arial" w:hAnsi="Arial" w:cs="Arial"/>
          <w:sz w:val="24"/>
          <w:szCs w:val="24"/>
        </w:rPr>
      </w:pPr>
      <w:r w:rsidRPr="00CF3510">
        <w:rPr>
          <w:rFonts w:ascii="Arial" w:hAnsi="Arial" w:cs="Arial"/>
          <w:sz w:val="24"/>
          <w:szCs w:val="24"/>
        </w:rPr>
        <w:t>Любовь наивысшей ценой отличается.</w:t>
      </w:r>
    </w:p>
    <w:p w:rsidR="00A517C7" w:rsidRPr="00CF3510" w:rsidRDefault="00A517C7" w:rsidP="00A517C7">
      <w:pPr>
        <w:spacing w:after="0"/>
        <w:rPr>
          <w:rFonts w:ascii="Arial" w:hAnsi="Arial" w:cs="Arial"/>
          <w:sz w:val="24"/>
          <w:szCs w:val="24"/>
        </w:rPr>
      </w:pPr>
    </w:p>
    <w:p w:rsidR="000A44FE" w:rsidRPr="00CF3510" w:rsidRDefault="000A44FE" w:rsidP="00A517C7">
      <w:pPr>
        <w:spacing w:after="0"/>
        <w:rPr>
          <w:rFonts w:ascii="Arial" w:hAnsi="Arial" w:cs="Arial"/>
          <w:sz w:val="24"/>
          <w:szCs w:val="24"/>
        </w:rPr>
      </w:pPr>
      <w:r w:rsidRPr="00CF3510">
        <w:rPr>
          <w:rFonts w:ascii="Arial" w:hAnsi="Arial" w:cs="Arial"/>
          <w:sz w:val="24"/>
          <w:szCs w:val="24"/>
        </w:rPr>
        <w:t>Идет по земле, как плывет в небесах,</w:t>
      </w:r>
    </w:p>
    <w:p w:rsidR="000A44FE" w:rsidRPr="00CF3510" w:rsidRDefault="000A44FE" w:rsidP="00A517C7">
      <w:pPr>
        <w:spacing w:after="0"/>
        <w:rPr>
          <w:rFonts w:ascii="Arial" w:hAnsi="Arial" w:cs="Arial"/>
          <w:sz w:val="24"/>
          <w:szCs w:val="24"/>
        </w:rPr>
      </w:pPr>
      <w:r w:rsidRPr="00CF3510">
        <w:rPr>
          <w:rFonts w:ascii="Arial" w:hAnsi="Arial" w:cs="Arial"/>
          <w:sz w:val="24"/>
          <w:szCs w:val="24"/>
        </w:rPr>
        <w:t>Купается в косах, как в черных волнах.</w:t>
      </w:r>
    </w:p>
    <w:p w:rsidR="000A44FE" w:rsidRPr="00CF3510" w:rsidRDefault="00CF3510" w:rsidP="00A517C7">
      <w:pPr>
        <w:spacing w:after="0"/>
        <w:rPr>
          <w:rFonts w:ascii="Arial" w:hAnsi="Arial" w:cs="Arial"/>
          <w:sz w:val="24"/>
          <w:szCs w:val="24"/>
        </w:rPr>
      </w:pPr>
      <w:r w:rsidRPr="00CF3510">
        <w:rPr>
          <w:rFonts w:ascii="Arial" w:hAnsi="Arial" w:cs="Arial"/>
          <w:sz w:val="24"/>
          <w:szCs w:val="24"/>
        </w:rPr>
        <w:t>Не сглази</w:t>
      </w:r>
      <w:r w:rsidR="000A44FE" w:rsidRPr="00CF3510">
        <w:rPr>
          <w:rFonts w:ascii="Arial" w:hAnsi="Arial" w:cs="Arial"/>
          <w:sz w:val="24"/>
          <w:szCs w:val="24"/>
        </w:rPr>
        <w:t xml:space="preserve">ли б </w:t>
      </w:r>
      <w:r w:rsidR="00F253DA" w:rsidRPr="00CF3510">
        <w:rPr>
          <w:rFonts w:ascii="Arial" w:hAnsi="Arial" w:cs="Arial"/>
          <w:sz w:val="24"/>
          <w:szCs w:val="24"/>
        </w:rPr>
        <w:t>эту луну, о аллах,</w:t>
      </w:r>
    </w:p>
    <w:p w:rsidR="00F253DA" w:rsidRPr="00CF3510" w:rsidRDefault="00F253DA">
      <w:pPr>
        <w:rPr>
          <w:rFonts w:ascii="Arial" w:hAnsi="Arial" w:cs="Arial"/>
          <w:sz w:val="24"/>
          <w:szCs w:val="24"/>
        </w:rPr>
      </w:pPr>
      <w:r w:rsidRPr="00CF3510">
        <w:rPr>
          <w:rFonts w:ascii="Arial" w:hAnsi="Arial" w:cs="Arial"/>
          <w:sz w:val="24"/>
          <w:szCs w:val="24"/>
        </w:rPr>
        <w:t>Уж больно она белизной отличается.</w:t>
      </w:r>
    </w:p>
    <w:p w:rsidR="00AE0D1F" w:rsidRPr="00CF3510" w:rsidRDefault="00AE0D1F" w:rsidP="00AE0D1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Абдулла. </w:t>
      </w:r>
      <w:r w:rsidRPr="00AE0D1F">
        <w:rPr>
          <w:rFonts w:ascii="Arial" w:hAnsi="Arial" w:cs="Arial"/>
          <w:b/>
          <w:i/>
          <w:sz w:val="24"/>
          <w:szCs w:val="24"/>
        </w:rPr>
        <w:t xml:space="preserve">Как плавно, как славно идет </w:t>
      </w:r>
      <w:proofErr w:type="spellStart"/>
      <w:r w:rsidRPr="00AE0D1F">
        <w:rPr>
          <w:rFonts w:ascii="Arial" w:hAnsi="Arial" w:cs="Arial"/>
          <w:b/>
          <w:i/>
          <w:sz w:val="24"/>
          <w:szCs w:val="24"/>
        </w:rPr>
        <w:t>Салатын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A44FE" w:rsidRPr="00CF3510" w:rsidRDefault="00AE0D1F">
      <w:pPr>
        <w:rPr>
          <w:rFonts w:ascii="Arial" w:hAnsi="Arial" w:cs="Arial"/>
          <w:sz w:val="24"/>
          <w:szCs w:val="24"/>
        </w:rPr>
      </w:pPr>
      <w:r w:rsidRPr="00780C3C">
        <w:rPr>
          <w:rFonts w:ascii="Arial" w:hAnsi="Arial" w:cs="Arial"/>
          <w:b/>
          <w:i/>
          <w:sz w:val="24"/>
          <w:szCs w:val="24"/>
        </w:rPr>
        <w:t xml:space="preserve">// Я – </w:t>
      </w:r>
      <w:proofErr w:type="spellStart"/>
      <w:r w:rsidRPr="00780C3C">
        <w:rPr>
          <w:rFonts w:ascii="Arial" w:hAnsi="Arial" w:cs="Arial"/>
          <w:b/>
          <w:i/>
          <w:sz w:val="24"/>
          <w:szCs w:val="24"/>
        </w:rPr>
        <w:t>ашыг</w:t>
      </w:r>
      <w:proofErr w:type="spellEnd"/>
      <w:r w:rsidRPr="00780C3C">
        <w:rPr>
          <w:rFonts w:ascii="Arial" w:hAnsi="Arial" w:cs="Arial"/>
          <w:b/>
          <w:i/>
          <w:sz w:val="24"/>
          <w:szCs w:val="24"/>
        </w:rPr>
        <w:t>, люблю тебя</w:t>
      </w:r>
      <w:r w:rsidR="00D95F4F">
        <w:rPr>
          <w:rFonts w:ascii="Arial" w:hAnsi="Arial" w:cs="Arial"/>
          <w:b/>
          <w:i/>
          <w:sz w:val="24"/>
          <w:szCs w:val="24"/>
        </w:rPr>
        <w:t>!</w:t>
      </w:r>
      <w:bookmarkStart w:id="0" w:name="_GoBack"/>
      <w:bookmarkEnd w:id="0"/>
      <w:r w:rsidRPr="00780C3C">
        <w:rPr>
          <w:rFonts w:ascii="Arial" w:hAnsi="Arial" w:cs="Arial"/>
          <w:b/>
          <w:i/>
          <w:sz w:val="24"/>
          <w:szCs w:val="24"/>
        </w:rPr>
        <w:t xml:space="preserve"> – </w:t>
      </w:r>
      <w:proofErr w:type="gramStart"/>
      <w:r w:rsidRPr="00780C3C">
        <w:rPr>
          <w:rFonts w:ascii="Arial" w:hAnsi="Arial" w:cs="Arial"/>
          <w:b/>
          <w:i/>
          <w:sz w:val="24"/>
          <w:szCs w:val="24"/>
        </w:rPr>
        <w:t>Баку :</w:t>
      </w:r>
      <w:proofErr w:type="gramEnd"/>
      <w:r w:rsidRPr="00780C3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80C3C">
        <w:rPr>
          <w:rFonts w:ascii="Arial" w:hAnsi="Arial" w:cs="Arial"/>
          <w:b/>
          <w:i/>
          <w:sz w:val="24"/>
          <w:szCs w:val="24"/>
        </w:rPr>
        <w:t>Язычы</w:t>
      </w:r>
      <w:proofErr w:type="spellEnd"/>
      <w:r w:rsidRPr="00780C3C">
        <w:rPr>
          <w:rFonts w:ascii="Arial" w:hAnsi="Arial" w:cs="Arial"/>
          <w:b/>
          <w:i/>
          <w:sz w:val="24"/>
          <w:szCs w:val="24"/>
        </w:rPr>
        <w:t>, 1984. – С.</w:t>
      </w:r>
      <w:r w:rsidR="00772E6F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67-68.</w:t>
      </w:r>
    </w:p>
    <w:p w:rsidR="00346529" w:rsidRPr="00CF3510" w:rsidRDefault="00346529">
      <w:pPr>
        <w:rPr>
          <w:rFonts w:ascii="Arial" w:hAnsi="Arial" w:cs="Arial"/>
          <w:sz w:val="24"/>
          <w:szCs w:val="24"/>
        </w:rPr>
      </w:pPr>
    </w:p>
    <w:sectPr w:rsidR="00346529" w:rsidRPr="00CF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29"/>
    <w:rsid w:val="00056938"/>
    <w:rsid w:val="000A44FE"/>
    <w:rsid w:val="00346529"/>
    <w:rsid w:val="00643583"/>
    <w:rsid w:val="00772E6F"/>
    <w:rsid w:val="009F4B87"/>
    <w:rsid w:val="00A517C7"/>
    <w:rsid w:val="00AE0D1F"/>
    <w:rsid w:val="00CF3510"/>
    <w:rsid w:val="00D95F4F"/>
    <w:rsid w:val="00F2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D6D7C-7C58-4E77-9703-C1BA422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Ahmadova</dc:creator>
  <cp:keywords/>
  <dc:description/>
  <cp:lastModifiedBy>Sevil Ahmadova</cp:lastModifiedBy>
  <cp:revision>6</cp:revision>
  <dcterms:created xsi:type="dcterms:W3CDTF">2018-12-05T12:37:00Z</dcterms:created>
  <dcterms:modified xsi:type="dcterms:W3CDTF">2019-08-19T08:46:00Z</dcterms:modified>
</cp:coreProperties>
</file>